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山东金鑫阀门厂发展历程</w:t>
      </w: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1993年7月，莱芜市特种阀门厂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（现山东金鑫阀门厂）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成立！成立伊始，公司就秉承“视质量为企业生命，精心打造金光品牌”的发展宗旨；</w:t>
      </w:r>
    </w:p>
    <w:p>
      <w:pPr>
        <w:spacing w:line="520" w:lineRule="exact"/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2007年通过</w:t>
      </w:r>
      <w:r>
        <w:rPr>
          <w:rFonts w:hint="eastAsia" w:ascii="宋体" w:hAnsi="宋体" w:cs="宋体"/>
          <w:sz w:val="28"/>
          <w:szCs w:val="28"/>
        </w:rPr>
        <w:t>GB/T19001-200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0 idt </w:t>
      </w:r>
      <w:r>
        <w:rPr>
          <w:rFonts w:hint="eastAsia" w:ascii="宋体" w:hAnsi="宋体" w:cs="宋体"/>
          <w:sz w:val="28"/>
          <w:szCs w:val="28"/>
        </w:rPr>
        <w:t>ISO 9001:200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cs="宋体"/>
          <w:sz w:val="28"/>
          <w:szCs w:val="28"/>
        </w:rPr>
        <w:t xml:space="preserve"> 质量管理体系认证。</w:t>
      </w:r>
      <w:r>
        <w:rPr>
          <w:rFonts w:hint="eastAsia" w:ascii="宋体" w:hAnsi="宋体" w:cs="宋体"/>
          <w:sz w:val="28"/>
          <w:szCs w:val="28"/>
          <w:lang w:eastAsia="zh-CN"/>
        </w:rPr>
        <w:t>将企业的发展推向一个新的台阶，进一步明晰职责，提升服务质量。</w:t>
      </w:r>
    </w:p>
    <w:p>
      <w:pPr>
        <w:ind w:firstLine="560" w:firstLineChars="200"/>
        <w:jc w:val="both"/>
        <w:rPr>
          <w:rFonts w:hint="eastAsia" w:ascii="宋体" w:hAnsi="宋体" w:cs="宋体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2009年，快速发展的一年，扩建工厂，规模进一步扩大，由小型加工转为自动化生产；开拓国内业务，挤身同行业前列；</w:t>
      </w:r>
    </w:p>
    <w:p>
      <w:pPr>
        <w:spacing w:line="520" w:lineRule="exact"/>
        <w:ind w:firstLine="560" w:firstLineChars="200"/>
        <w:rPr>
          <w:rFonts w:hint="eastAsia" w:ascii="宋体" w:hAnsi="宋体" w:cs="宋体" w:eastAsiaTheme="minorEastAsia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2012年获得中华人民共和国特种设备制造许可证。</w:t>
      </w:r>
      <w:r>
        <w:rPr>
          <w:rFonts w:hint="eastAsia" w:ascii="宋体" w:hAnsi="宋体" w:cs="宋体"/>
          <w:sz w:val="28"/>
          <w:szCs w:val="28"/>
          <w:lang w:eastAsia="zh-CN"/>
        </w:rPr>
        <w:t>获准从事一般工况阀门压力管道元件的制造；</w:t>
      </w:r>
    </w:p>
    <w:p>
      <w:pPr>
        <w:spacing w:line="52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2015年公司逐步淘汰老旧设备，引进多台卧式冷室压铸机、压铸机连杆给汤机、摇臂伺服喷雾、伺服取件机、立式加工中心、电子数控车床、数控车床自动上料机械手、钢壳中频感应炉、烟尘净化器等一系列新设备、新工艺，扩大生产规模，提高产品质量，将公司产品进一步推向市场。并于2015年4月</w:t>
      </w:r>
      <w:r>
        <w:rPr>
          <w:rFonts w:hint="eastAsia" w:ascii="宋体" w:hAnsi="宋体" w:cs="宋体"/>
          <w:sz w:val="28"/>
          <w:szCs w:val="28"/>
        </w:rPr>
        <w:t>获得</w:t>
      </w:r>
      <w:r>
        <w:rPr>
          <w:rFonts w:hint="eastAsia" w:ascii="宋体" w:hAnsi="宋体" w:cs="宋体"/>
          <w:sz w:val="28"/>
          <w:szCs w:val="28"/>
          <w:lang w:eastAsia="zh-CN"/>
        </w:rPr>
        <w:t>国家</w:t>
      </w:r>
      <w:r>
        <w:rPr>
          <w:rFonts w:hint="eastAsia" w:ascii="宋体" w:hAnsi="宋体" w:cs="宋体"/>
          <w:sz w:val="28"/>
          <w:szCs w:val="28"/>
        </w:rPr>
        <w:t>防溢流波纹网式阻火呼吸阀实用新型专利、罐体车用带密封快速接嘴的二通球阀实用新型专利</w:t>
      </w:r>
      <w:r>
        <w:rPr>
          <w:rFonts w:hint="eastAsia" w:ascii="宋体" w:hAnsi="宋体" w:cs="宋体"/>
          <w:sz w:val="28"/>
          <w:szCs w:val="28"/>
          <w:lang w:eastAsia="zh-CN"/>
        </w:rPr>
        <w:t>证书；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2015年6月</w:t>
      </w:r>
      <w:r>
        <w:rPr>
          <w:rFonts w:hint="eastAsia" w:ascii="宋体" w:hAnsi="宋体" w:cs="宋体"/>
          <w:sz w:val="28"/>
          <w:szCs w:val="28"/>
        </w:rPr>
        <w:t>获得球阀的外观设计专利</w:t>
      </w:r>
      <w:r>
        <w:rPr>
          <w:rFonts w:hint="eastAsia" w:ascii="宋体" w:hAnsi="宋体" w:cs="宋体"/>
          <w:sz w:val="28"/>
          <w:szCs w:val="28"/>
          <w:lang w:eastAsia="zh-CN"/>
        </w:rPr>
        <w:t>证书；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2016年5月获得</w:t>
      </w:r>
      <w:r>
        <w:rPr>
          <w:rFonts w:hint="eastAsia" w:ascii="宋体" w:hAnsi="宋体" w:cs="宋体"/>
          <w:sz w:val="28"/>
          <w:szCs w:val="28"/>
        </w:rPr>
        <w:t>一种洒水车用气动闸阀实用新型专利</w:t>
      </w:r>
      <w:r>
        <w:rPr>
          <w:rFonts w:hint="eastAsia" w:ascii="宋体" w:hAnsi="宋体" w:cs="宋体"/>
          <w:sz w:val="28"/>
          <w:szCs w:val="28"/>
          <w:lang w:eastAsia="zh-CN"/>
        </w:rPr>
        <w:t>证书</w:t>
      </w:r>
      <w:r>
        <w:rPr>
          <w:rFonts w:hint="eastAsia" w:ascii="宋体" w:hAnsi="宋体" w:cs="宋体"/>
          <w:sz w:val="28"/>
          <w:szCs w:val="28"/>
        </w:rPr>
        <w:t>。</w:t>
      </w:r>
      <w:bookmarkStart w:id="0" w:name="_GoBack"/>
      <w:bookmarkEnd w:id="0"/>
    </w:p>
    <w:p>
      <w:pPr>
        <w:spacing w:line="520" w:lineRule="exact"/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2017年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4月</w:t>
      </w:r>
      <w:r>
        <w:rPr>
          <w:rFonts w:hint="eastAsia" w:ascii="宋体" w:hAnsi="宋体" w:cs="宋体"/>
          <w:sz w:val="28"/>
          <w:szCs w:val="28"/>
        </w:rPr>
        <w:t>获得GJB9001B-2009</w:t>
      </w:r>
      <w:r>
        <w:rPr>
          <w:rFonts w:hint="eastAsia" w:ascii="宋体" w:hAnsi="宋体" w:cs="宋体"/>
          <w:sz w:val="28"/>
          <w:szCs w:val="28"/>
          <w:lang w:eastAsia="zh-CN"/>
        </w:rPr>
        <w:t>武器装备</w:t>
      </w:r>
      <w:r>
        <w:rPr>
          <w:rFonts w:hint="eastAsia" w:ascii="宋体" w:hAnsi="宋体" w:cs="宋体"/>
          <w:sz w:val="28"/>
          <w:szCs w:val="28"/>
        </w:rPr>
        <w:t>质量管理体系</w:t>
      </w:r>
      <w:r>
        <w:rPr>
          <w:rFonts w:hint="eastAsia" w:ascii="宋体" w:hAnsi="宋体" w:cs="宋体"/>
          <w:sz w:val="28"/>
          <w:szCs w:val="28"/>
          <w:lang w:eastAsia="zh-CN"/>
        </w:rPr>
        <w:t>认证</w:t>
      </w:r>
      <w:r>
        <w:rPr>
          <w:rFonts w:hint="eastAsia" w:ascii="宋体" w:hAnsi="宋体" w:cs="宋体"/>
          <w:sz w:val="28"/>
          <w:szCs w:val="28"/>
        </w:rPr>
        <w:t>证书。</w:t>
      </w:r>
      <w:r>
        <w:rPr>
          <w:rFonts w:hint="eastAsia" w:ascii="宋体" w:hAnsi="宋体" w:cs="宋体"/>
          <w:sz w:val="28"/>
          <w:szCs w:val="28"/>
          <w:lang w:eastAsia="zh-CN"/>
        </w:rPr>
        <w:t>进军军用产品制造，正式面向军工市场销售；</w:t>
      </w:r>
      <w:r>
        <w:rPr>
          <w:rFonts w:hint="eastAsia" w:ascii="宋体" w:hAnsi="宋体" w:cs="宋体"/>
          <w:sz w:val="28"/>
          <w:szCs w:val="28"/>
        </w:rPr>
        <w:t>2017年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10月</w:t>
      </w:r>
      <w:r>
        <w:rPr>
          <w:rFonts w:hint="eastAsia" w:ascii="宋体" w:hAnsi="宋体" w:cs="宋体"/>
          <w:sz w:val="28"/>
          <w:szCs w:val="28"/>
        </w:rPr>
        <w:t>获得欧盟TPED人孔盖、卸油阀、紧急切断阀三项产品认证证书</w:t>
      </w:r>
      <w:r>
        <w:rPr>
          <w:rFonts w:hint="eastAsia" w:ascii="宋体" w:hAnsi="宋体" w:cs="宋体"/>
          <w:sz w:val="28"/>
          <w:szCs w:val="28"/>
          <w:lang w:eastAsia="zh-CN"/>
        </w:rPr>
        <w:t>，正式面向海外市场销售。使公司发展更向一个新台阶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........</w:t>
      </w:r>
    </w:p>
    <w:p>
      <w:pPr>
        <w:spacing w:line="520" w:lineRule="exact"/>
        <w:ind w:firstLine="560" w:firstLineChars="20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2019年3月7日，由于政策原因，公司正式更名为山东金鑫阀门厂，过去种种，都已是昨日，总结经验，整装待发，创造更美好的明天！</w:t>
      </w:r>
    </w:p>
    <w:p>
      <w:pPr>
        <w:jc w:val="left"/>
        <w:rPr>
          <w:rFonts w:hint="default"/>
          <w:sz w:val="32"/>
          <w:szCs w:val="32"/>
          <w:lang w:val="en-US" w:eastAsia="zh-CN"/>
        </w:rPr>
      </w:pPr>
    </w:p>
    <w:sectPr>
      <w:pgSz w:w="11850" w:h="16783"/>
      <w:pgMar w:top="1440" w:right="1366" w:bottom="1440" w:left="13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82D02"/>
    <w:rsid w:val="035D652D"/>
    <w:rsid w:val="0377746E"/>
    <w:rsid w:val="08C702AC"/>
    <w:rsid w:val="08F622A4"/>
    <w:rsid w:val="09610330"/>
    <w:rsid w:val="0D4E7FEB"/>
    <w:rsid w:val="117A088E"/>
    <w:rsid w:val="13BD64D0"/>
    <w:rsid w:val="1769077E"/>
    <w:rsid w:val="192357AA"/>
    <w:rsid w:val="1A744226"/>
    <w:rsid w:val="1F7E4974"/>
    <w:rsid w:val="23557868"/>
    <w:rsid w:val="28E70985"/>
    <w:rsid w:val="2BE804FE"/>
    <w:rsid w:val="2C695FEC"/>
    <w:rsid w:val="316F282B"/>
    <w:rsid w:val="354D324E"/>
    <w:rsid w:val="35B614FD"/>
    <w:rsid w:val="3BE43677"/>
    <w:rsid w:val="3C76407F"/>
    <w:rsid w:val="40F217AA"/>
    <w:rsid w:val="4398043D"/>
    <w:rsid w:val="44936953"/>
    <w:rsid w:val="46D45015"/>
    <w:rsid w:val="472F1167"/>
    <w:rsid w:val="4DB15386"/>
    <w:rsid w:val="52DF0101"/>
    <w:rsid w:val="54CE4E6D"/>
    <w:rsid w:val="57924096"/>
    <w:rsid w:val="579F361D"/>
    <w:rsid w:val="57F94776"/>
    <w:rsid w:val="5A416F3E"/>
    <w:rsid w:val="668256E8"/>
    <w:rsid w:val="6B4F4E12"/>
    <w:rsid w:val="6B71072D"/>
    <w:rsid w:val="6D182D02"/>
    <w:rsid w:val="6F9F4E5F"/>
    <w:rsid w:val="740C6B7F"/>
    <w:rsid w:val="743137AF"/>
    <w:rsid w:val="7E3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2019-11-17T05:57:00Z</dcterms:created>
  <dc:creator>Administrator</dc:creator>
  <cp:lastModifiedBy>Administrator</cp:lastModifiedBy>
  <cp:lastPrinted>2019-11-20T03:03:31Z</cp:lastPrinted>
  <dcterms:modified xsi:type="dcterms:W3CDTF">2019-11-20T03:26:53Z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